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D2532F">
        <w:rPr>
          <w:rFonts w:ascii="Cambria" w:hAnsi="Cambria"/>
          <w:b/>
          <w:sz w:val="26"/>
          <w:szCs w:val="26"/>
        </w:rPr>
        <w:t>13</w:t>
      </w:r>
      <w:r w:rsidR="000A03D1" w:rsidRPr="00422714">
        <w:rPr>
          <w:rFonts w:ascii="Cambria" w:hAnsi="Cambria"/>
          <w:b/>
          <w:sz w:val="26"/>
          <w:szCs w:val="26"/>
        </w:rPr>
        <w:t xml:space="preserve"> </w:t>
      </w:r>
      <w:r w:rsidR="00D2532F">
        <w:rPr>
          <w:rFonts w:ascii="Cambria" w:hAnsi="Cambria"/>
          <w:b/>
          <w:sz w:val="26"/>
          <w:szCs w:val="26"/>
        </w:rPr>
        <w:t>septembrie</w:t>
      </w:r>
      <w:r w:rsidR="000A03D1" w:rsidRPr="00422714">
        <w:rPr>
          <w:rFonts w:ascii="Cambria" w:hAnsi="Cambria"/>
          <w:b/>
          <w:sz w:val="26"/>
          <w:szCs w:val="26"/>
        </w:rPr>
        <w:t xml:space="preserve"> 202</w:t>
      </w:r>
      <w:r w:rsidR="005A74D0" w:rsidRPr="00422714">
        <w:rPr>
          <w:rFonts w:ascii="Cambria" w:hAnsi="Cambria"/>
          <w:b/>
          <w:sz w:val="26"/>
          <w:szCs w:val="26"/>
        </w:rPr>
        <w:t>4</w:t>
      </w:r>
      <w:r w:rsidRPr="00422714">
        <w:rPr>
          <w:rFonts w:ascii="Cambria" w:hAnsi="Cambria"/>
          <w:sz w:val="26"/>
          <w:szCs w:val="26"/>
        </w:rPr>
        <w:t>, ora</w:t>
      </w:r>
      <w:r w:rsidRPr="00422714">
        <w:rPr>
          <w:rFonts w:ascii="Cambria" w:hAnsi="Cambria"/>
          <w:b/>
          <w:sz w:val="26"/>
          <w:szCs w:val="26"/>
        </w:rPr>
        <w:t xml:space="preserve"> </w:t>
      </w:r>
      <w:r w:rsidR="009E4795">
        <w:rPr>
          <w:rFonts w:ascii="Cambria" w:hAnsi="Cambria"/>
          <w:b/>
          <w:sz w:val="26"/>
          <w:szCs w:val="26"/>
        </w:rPr>
        <w:t>11</w:t>
      </w:r>
      <w:r w:rsidR="0020771F" w:rsidRPr="00422714">
        <w:rPr>
          <w:rFonts w:ascii="Cambria" w:hAnsi="Cambria"/>
          <w:b/>
          <w:sz w:val="26"/>
          <w:szCs w:val="26"/>
        </w:rPr>
        <w:t>.0</w:t>
      </w:r>
      <w:r w:rsidR="00560FEC" w:rsidRPr="00422714">
        <w:rPr>
          <w:rFonts w:ascii="Cambria" w:hAnsi="Cambria"/>
          <w:b/>
          <w:sz w:val="26"/>
          <w:szCs w:val="26"/>
        </w:rPr>
        <w:t>0</w:t>
      </w:r>
      <w:r w:rsidRPr="00422714">
        <w:rPr>
          <w:rFonts w:ascii="Cambria" w:hAnsi="Cambria"/>
          <w:b/>
          <w:sz w:val="26"/>
          <w:szCs w:val="26"/>
        </w:rPr>
        <w:t>,</w:t>
      </w:r>
      <w:r w:rsidRPr="00422714">
        <w:rPr>
          <w:rFonts w:ascii="Cambria" w:hAnsi="Cambria"/>
          <w:sz w:val="26"/>
          <w:szCs w:val="26"/>
        </w:rPr>
        <w:t xml:space="preserve"> în sala </w:t>
      </w:r>
      <w:r w:rsidR="009E4795">
        <w:rPr>
          <w:rFonts w:ascii="Cambria" w:hAnsi="Cambria"/>
          <w:b/>
          <w:sz w:val="26"/>
          <w:szCs w:val="26"/>
        </w:rPr>
        <w:t>VIRGIL MADGEARU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A74D0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9E4795" w:rsidRPr="009E4795">
        <w:rPr>
          <w:rFonts w:ascii="Cambria" w:hAnsi="Cambria"/>
          <w:b/>
          <w:sz w:val="26"/>
          <w:szCs w:val="26"/>
        </w:rPr>
        <w:t>LIANU C COSMIN</w:t>
      </w:r>
      <w:r w:rsidR="009A319A" w:rsidRPr="009A319A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9A319A" w:rsidRPr="009A319A">
        <w:rPr>
          <w:rFonts w:ascii="Cambria" w:eastAsia="CIDFont+F1" w:hAnsi="Cambria" w:cs="CIDFont+F1"/>
          <w:b/>
          <w:i/>
          <w:sz w:val="23"/>
          <w:szCs w:val="23"/>
        </w:rPr>
        <w:t xml:space="preserve"> </w:t>
      </w:r>
      <w:r w:rsidR="009E4795" w:rsidRPr="009E4795">
        <w:rPr>
          <w:rFonts w:ascii="Cambria" w:hAnsi="Cambria"/>
          <w:b/>
          <w:i/>
          <w:sz w:val="26"/>
          <w:szCs w:val="26"/>
        </w:rPr>
        <w:t>ANALIZA CELOR MAI IMPORTANTE SCHIMBĂRI DE LOGICĂ DOMINANTĂ LA NIVELUL STRUCTURILOR DE SPECIALIZARE ȘI A MODELELOR DE AFACERI SPECIFICE PRODUSELOR GENERATE DE TEHNOLOGIILE CU DUBLĂ UTILIZARE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B34E63" w:rsidRPr="00B34E63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B34E63" w:rsidRPr="00B34E63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>.</w:t>
      </w:r>
    </w:p>
    <w:p w:rsidR="00E432C7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7804AA">
        <w:rPr>
          <w:rFonts w:ascii="Cambria" w:hAnsi="Cambria"/>
          <w:b/>
          <w:sz w:val="26"/>
          <w:szCs w:val="26"/>
        </w:rPr>
        <w:t>73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7804AA">
        <w:rPr>
          <w:rFonts w:ascii="Cambria" w:hAnsi="Cambria"/>
          <w:b/>
          <w:sz w:val="26"/>
          <w:szCs w:val="26"/>
        </w:rPr>
        <w:t>01</w:t>
      </w:r>
      <w:r w:rsidR="004A1228">
        <w:rPr>
          <w:rFonts w:ascii="Cambria" w:hAnsi="Cambria"/>
          <w:b/>
          <w:sz w:val="26"/>
          <w:szCs w:val="26"/>
        </w:rPr>
        <w:t>.</w:t>
      </w:r>
      <w:r w:rsidR="007804AA">
        <w:rPr>
          <w:rFonts w:ascii="Cambria" w:hAnsi="Cambria"/>
          <w:b/>
          <w:sz w:val="26"/>
          <w:szCs w:val="26"/>
        </w:rPr>
        <w:t>08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D2532F" w:rsidRDefault="00D2532F" w:rsidP="00D2532F">
      <w:pPr>
        <w:tabs>
          <w:tab w:val="left" w:pos="990"/>
        </w:tabs>
        <w:spacing w:line="360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ab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536"/>
        <w:gridCol w:w="1984"/>
      </w:tblGrid>
      <w:tr w:rsidR="007804AA" w:rsidRPr="002D00CC" w:rsidTr="00BB62DB">
        <w:trPr>
          <w:trHeight w:val="384"/>
        </w:trPr>
        <w:tc>
          <w:tcPr>
            <w:tcW w:w="3545" w:type="dxa"/>
            <w:shd w:val="clear" w:color="auto" w:fill="FFFFFF" w:themeFill="background1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Petrariu Ioan - Radu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7804AA" w:rsidRPr="002D00CC" w:rsidTr="00BB62DB">
        <w:trPr>
          <w:trHeight w:val="412"/>
        </w:trPr>
        <w:tc>
          <w:tcPr>
            <w:tcW w:w="3545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Bako Elena Dana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04AA" w:rsidRPr="00291D06" w:rsidRDefault="007804AA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291D06">
              <w:rPr>
                <w:spacing w:val="-2"/>
              </w:rPr>
              <w:t xml:space="preserve">Universitatea </w:t>
            </w:r>
            <w:r w:rsidRPr="00291D06">
              <w:rPr>
                <w:i/>
                <w:spacing w:val="-2"/>
              </w:rPr>
              <w:t xml:space="preserve">Babeș-Bolyai </w:t>
            </w:r>
            <w:r w:rsidRPr="00291D06">
              <w:rPr>
                <w:spacing w:val="-2"/>
              </w:rPr>
              <w:t>din Cluj-Napoca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804AA" w:rsidRPr="002D00CC" w:rsidTr="00BB62DB">
        <w:trPr>
          <w:trHeight w:val="348"/>
        </w:trPr>
        <w:tc>
          <w:tcPr>
            <w:tcW w:w="3545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Folcuț Ovidiu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Universitatea Româno-Americană din București</w:t>
            </w:r>
          </w:p>
        </w:tc>
        <w:tc>
          <w:tcPr>
            <w:tcW w:w="1984" w:type="dxa"/>
            <w:shd w:val="clear" w:color="auto" w:fill="auto"/>
          </w:tcPr>
          <w:p w:rsidR="007804AA" w:rsidRPr="002D00CC" w:rsidRDefault="007804AA" w:rsidP="00BB62DB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804AA" w:rsidRPr="002D00CC" w:rsidTr="00BB62DB">
        <w:trPr>
          <w:trHeight w:val="409"/>
        </w:trPr>
        <w:tc>
          <w:tcPr>
            <w:tcW w:w="3545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Ilie Anca Gabriela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</w:tcPr>
          <w:p w:rsidR="007804AA" w:rsidRPr="002D00CC" w:rsidRDefault="007804AA" w:rsidP="00BB62DB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804AA" w:rsidRPr="002D00CC" w:rsidTr="00BB62DB">
        <w:tc>
          <w:tcPr>
            <w:tcW w:w="3545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Miron Dumitru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4AA" w:rsidRPr="002D00CC" w:rsidRDefault="007804AA" w:rsidP="00BB62D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997136" w:rsidRDefault="00997136" w:rsidP="00D2532F">
      <w:pPr>
        <w:tabs>
          <w:tab w:val="left" w:pos="990"/>
        </w:tabs>
        <w:spacing w:line="360" w:lineRule="auto"/>
        <w:jc w:val="both"/>
        <w:rPr>
          <w:rFonts w:ascii="Cambria" w:hAnsi="Cambria"/>
          <w:color w:val="000000" w:themeColor="text1"/>
        </w:rPr>
      </w:pPr>
      <w:bookmarkStart w:id="0" w:name="_GoBack"/>
      <w:bookmarkEnd w:id="0"/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D2532F">
        <w:rPr>
          <w:rFonts w:ascii="Cambria" w:hAnsi="Cambria"/>
        </w:rPr>
        <w:t>19</w:t>
      </w:r>
      <w:r w:rsidR="00C53910" w:rsidRPr="00A43AD3">
        <w:rPr>
          <w:rFonts w:ascii="Cambria" w:hAnsi="Cambria"/>
        </w:rPr>
        <w:t>.</w:t>
      </w:r>
      <w:r w:rsidR="00D2532F">
        <w:rPr>
          <w:rFonts w:ascii="Cambria" w:hAnsi="Cambria"/>
        </w:rPr>
        <w:t>08</w:t>
      </w:r>
      <w:r w:rsidR="00C53910" w:rsidRPr="00A43AD3">
        <w:rPr>
          <w:rFonts w:ascii="Cambria" w:hAnsi="Cambria"/>
        </w:rPr>
        <w:t>.</w:t>
      </w:r>
      <w:r w:rsidR="0091157A" w:rsidRPr="00A43AD3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9B" w:rsidRDefault="009E299B" w:rsidP="002C366D">
      <w:r>
        <w:separator/>
      </w:r>
    </w:p>
  </w:endnote>
  <w:endnote w:type="continuationSeparator" w:id="0">
    <w:p w:rsidR="009E299B" w:rsidRDefault="009E299B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9B" w:rsidRDefault="009E299B" w:rsidP="002C366D">
      <w:r>
        <w:separator/>
      </w:r>
    </w:p>
  </w:footnote>
  <w:footnote w:type="continuationSeparator" w:id="0">
    <w:p w:rsidR="009E299B" w:rsidRDefault="009E299B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131A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2714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04AA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1B8A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319A"/>
    <w:rsid w:val="009A532D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E299B"/>
    <w:rsid w:val="009E4795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AD3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7A4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6AE"/>
    <w:rsid w:val="00B27837"/>
    <w:rsid w:val="00B33B92"/>
    <w:rsid w:val="00B34E63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B8E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B7E0C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532F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0A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FBD71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EC1C-7A74-41DA-A557-B851C5DC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360</cp:revision>
  <cp:lastPrinted>2021-05-17T11:38:00Z</cp:lastPrinted>
  <dcterms:created xsi:type="dcterms:W3CDTF">2021-05-17T11:09:00Z</dcterms:created>
  <dcterms:modified xsi:type="dcterms:W3CDTF">2024-08-19T07:29:00Z</dcterms:modified>
</cp:coreProperties>
</file>